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1E" w:rsidRDefault="00B6041E" w:rsidP="00B6041E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1-</w:t>
      </w:r>
      <w:r>
        <w:rPr>
          <w:rFonts w:ascii="Arial" w:hAnsi="Arial" w:cs="Arial"/>
          <w:color w:val="333333"/>
          <w:sz w:val="21"/>
          <w:szCs w:val="21"/>
          <w:lang w:val="en"/>
        </w:rPr>
        <w:t>In the link "Learning about the Logic Model", it listed 4 reasons for doing evaluations - what are they - do you agree with them?</w:t>
      </w:r>
    </w:p>
    <w:p w:rsidR="00957067" w:rsidRDefault="00957067"/>
    <w:p w:rsidR="00B6041E" w:rsidRDefault="000A635B" w:rsidP="000A635B">
      <w:pPr>
        <w:pStyle w:val="NormalWeb"/>
        <w:shd w:val="clear" w:color="auto" w:fill="FFFFFF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Style w:val="Strong"/>
          <w:rFonts w:ascii="Arial" w:hAnsi="Arial" w:cs="Arial"/>
          <w:color w:val="333333"/>
          <w:sz w:val="21"/>
          <w:szCs w:val="21"/>
          <w:lang w:val="en"/>
        </w:rPr>
        <w:t>2-</w:t>
      </w:r>
      <w:bookmarkStart w:id="0" w:name="_GoBack"/>
      <w:bookmarkEnd w:id="0"/>
      <w:r w:rsidR="00B6041E">
        <w:rPr>
          <w:rStyle w:val="Strong"/>
          <w:rFonts w:ascii="Arial" w:hAnsi="Arial" w:cs="Arial"/>
          <w:color w:val="333333"/>
          <w:sz w:val="21"/>
          <w:szCs w:val="21"/>
          <w:lang w:val="en"/>
        </w:rPr>
        <w:t>how often do you think you should do an evaluation?</w:t>
      </w:r>
    </w:p>
    <w:p w:rsidR="00B6041E" w:rsidRDefault="00B6041E"/>
    <w:sectPr w:rsidR="00B60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C0B1B"/>
    <w:multiLevelType w:val="multilevel"/>
    <w:tmpl w:val="8B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25E7F"/>
    <w:multiLevelType w:val="multilevel"/>
    <w:tmpl w:val="F1E0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1E"/>
    <w:rsid w:val="000A635B"/>
    <w:rsid w:val="00957067"/>
    <w:rsid w:val="00B6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F5925-E5A9-4AF7-BA28-5C8532FD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41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0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6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8140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0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07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6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7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96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08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1" w:color="C6C6C6"/>
                                                                    <w:left w:val="single" w:sz="6" w:space="15" w:color="C6C6C6"/>
                                                                    <w:bottom w:val="single" w:sz="6" w:space="15" w:color="C6C6C6"/>
                                                                    <w:right w:val="single" w:sz="6" w:space="15" w:color="C6C6C6"/>
                                                                  </w:divBdr>
                                                                  <w:divsChild>
                                                                    <w:div w:id="1986546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532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2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303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664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343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614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80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788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0453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888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96595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3440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645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5606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4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4517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8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36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822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76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179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1" w:color="C6C6C6"/>
                                                                    <w:left w:val="single" w:sz="6" w:space="15" w:color="C6C6C6"/>
                                                                    <w:bottom w:val="single" w:sz="6" w:space="15" w:color="C6C6C6"/>
                                                                    <w:right w:val="single" w:sz="6" w:space="15" w:color="C6C6C6"/>
                                                                  </w:divBdr>
                                                                  <w:divsChild>
                                                                    <w:div w:id="68355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472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564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425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176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347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951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7165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840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371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Government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Ogando, Vielka</dc:creator>
  <cp:keywords/>
  <dc:description/>
  <cp:lastModifiedBy>Ogando, Vielka</cp:lastModifiedBy>
  <cp:revision>1</cp:revision>
  <dcterms:created xsi:type="dcterms:W3CDTF">2017-03-03T02:24:00Z</dcterms:created>
  <dcterms:modified xsi:type="dcterms:W3CDTF">2017-03-03T02:47:00Z</dcterms:modified>
</cp:coreProperties>
</file>